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D4" w:rsidRDefault="00AD7AD4" w:rsidP="00AD7A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Правила проведения и участия в стимулирующем мероприятии (ПРОМО-АКЦИЯ)</w:t>
      </w:r>
    </w:p>
    <w:p w:rsidR="00AD7AD4" w:rsidRDefault="00AD7AD4" w:rsidP="00AD7A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«Получите шанс получить билет на турнир Чемпионата Европы по футболу ЕВРО 2020 в подарок за покупку смартфона </w:t>
      </w:r>
      <w:proofErr w:type="spellStart"/>
      <w:r>
        <w:rPr>
          <w:rFonts w:ascii="Times New Roman" w:hAnsi="Times New Roman" w:cs="Times New Roman"/>
          <w:b/>
          <w:sz w:val="24"/>
          <w:szCs w:val="24"/>
        </w:rPr>
        <w:t>vivo</w:t>
      </w:r>
      <w:proofErr w:type="spellEnd"/>
      <w:r>
        <w:rPr>
          <w:rFonts w:ascii="Times New Roman" w:hAnsi="Times New Roman" w:cs="Times New Roman"/>
          <w:b/>
          <w:sz w:val="24"/>
          <w:szCs w:val="24"/>
        </w:rPr>
        <w:t>»</w:t>
      </w:r>
    </w:p>
    <w:p w:rsidR="00AD7AD4" w:rsidRDefault="00AD7AD4" w:rsidP="00AD7AD4"/>
    <w:p w:rsidR="00AD7AD4" w:rsidRDefault="00AD7AD4" w:rsidP="00AD7AD4">
      <w:pPr>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Настоящее стимулирующее мероприятие под названием «Получите шанс получить билет на турнир Чемпионата Европы по футболу ЕВРО 2020 в подарок за покупку смартфона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стимулирование продаж продукции, указанной в разделе «Цели и задачи Акции» в настоящих Правилах. </w:t>
      </w:r>
    </w:p>
    <w:p w:rsidR="00AD7AD4" w:rsidRDefault="00AD7AD4" w:rsidP="00AD7AD4">
      <w:pPr>
        <w:ind w:firstLine="708"/>
        <w:jc w:val="both"/>
        <w:rPr>
          <w:rFonts w:ascii="Times New Roman" w:hAnsi="Times New Roman" w:cs="Times New Roman"/>
          <w:sz w:val="24"/>
          <w:szCs w:val="24"/>
        </w:rPr>
      </w:pPr>
      <w:r>
        <w:rPr>
          <w:rFonts w:ascii="Times New Roman" w:hAnsi="Times New Roman" w:cs="Times New Roman"/>
          <w:sz w:val="24"/>
          <w:szCs w:val="24"/>
        </w:rPr>
        <w:t xml:space="preserve">Объявление об Акции, а также информация об организаторе, правилах проведения Акции, количестве призов по результатам акции, сроках, месте и порядке их получения размещается на Сайте: https://ru.vivo.com/sale/uefa_euro_challenge/ (далее – «Сайт»). </w:t>
      </w:r>
    </w:p>
    <w:p w:rsidR="00AD7AD4" w:rsidRDefault="00AD7AD4" w:rsidP="00AD7AD4">
      <w:pPr>
        <w:ind w:firstLine="708"/>
        <w:jc w:val="both"/>
        <w:rPr>
          <w:rFonts w:ascii="Times New Roman" w:hAnsi="Times New Roman" w:cs="Times New Roman"/>
          <w:sz w:val="24"/>
          <w:szCs w:val="24"/>
        </w:rPr>
      </w:pPr>
      <w:r>
        <w:rPr>
          <w:rFonts w:ascii="Times New Roman" w:hAnsi="Times New Roman" w:cs="Times New Roman"/>
          <w:sz w:val="24"/>
          <w:szCs w:val="24"/>
        </w:rPr>
        <w:t xml:space="preserve">Цели и задачи Акции: Привлечение внимание потребителей к: продукции </w:t>
      </w:r>
      <w:proofErr w:type="spellStart"/>
      <w:proofErr w:type="gramStart"/>
      <w:r>
        <w:rPr>
          <w:rFonts w:ascii="Times New Roman" w:hAnsi="Times New Roman" w:cs="Times New Roman"/>
          <w:sz w:val="24"/>
          <w:szCs w:val="24"/>
        </w:rPr>
        <w:t>vivo</w:t>
      </w:r>
      <w:proofErr w:type="spellEnd"/>
      <w:r>
        <w:rPr>
          <w:rFonts w:ascii="Times New Roman" w:hAnsi="Times New Roman" w:cs="Times New Roman"/>
          <w:sz w:val="24"/>
          <w:szCs w:val="24"/>
        </w:rPr>
        <w:t>;  Повышение</w:t>
      </w:r>
      <w:proofErr w:type="gramEnd"/>
      <w:r>
        <w:rPr>
          <w:rFonts w:ascii="Times New Roman" w:hAnsi="Times New Roman" w:cs="Times New Roman"/>
          <w:sz w:val="24"/>
          <w:szCs w:val="24"/>
        </w:rPr>
        <w:t xml:space="preserve"> продаж продукции </w:t>
      </w:r>
      <w:r>
        <w:rPr>
          <w:rFonts w:ascii="Times New Roman" w:hAnsi="Times New Roman" w:cs="Times New Roman"/>
          <w:sz w:val="24"/>
          <w:szCs w:val="24"/>
          <w:lang w:val="en-US"/>
        </w:rPr>
        <w:t>vivo</w:t>
      </w:r>
      <w:r>
        <w:rPr>
          <w:rFonts w:ascii="Times New Roman" w:hAnsi="Times New Roman" w:cs="Times New Roman"/>
          <w:sz w:val="24"/>
          <w:szCs w:val="24"/>
        </w:rPr>
        <w:t xml:space="preserve">. </w:t>
      </w:r>
    </w:p>
    <w:p w:rsidR="00AD7AD4" w:rsidRDefault="00AD7AD4" w:rsidP="00AD7AD4">
      <w:pPr>
        <w:ind w:firstLine="708"/>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AD7AD4" w:rsidRDefault="00AD7AD4" w:rsidP="00AD7AD4">
      <w:pPr>
        <w:ind w:firstLine="708"/>
        <w:jc w:val="both"/>
        <w:rPr>
          <w:rFonts w:ascii="Times New Roman" w:hAnsi="Times New Roman" w:cs="Times New Roman"/>
          <w:sz w:val="24"/>
          <w:szCs w:val="24"/>
        </w:rPr>
      </w:pPr>
      <w:r>
        <w:rPr>
          <w:rFonts w:ascii="Times New Roman" w:hAnsi="Times New Roman" w:cs="Times New Roman"/>
          <w:sz w:val="24"/>
          <w:szCs w:val="24"/>
        </w:rPr>
        <w:t xml:space="preserve">1.1. Организатор Акции: </w:t>
      </w:r>
    </w:p>
    <w:p w:rsidR="00AD7AD4" w:rsidRDefault="00AD7AD4" w:rsidP="00AD7AD4">
      <w:pPr>
        <w:adjustRightInd w:val="0"/>
        <w:snapToGrid w:val="0"/>
        <w:ind w:firstLine="708"/>
        <w:jc w:val="both"/>
        <w:rPr>
          <w:rFonts w:ascii="Times New Roman" w:hAnsi="Times New Roman" w:cs="Times New Roman"/>
          <w:sz w:val="24"/>
          <w:szCs w:val="24"/>
        </w:rPr>
      </w:pPr>
      <w:r>
        <w:rPr>
          <w:rFonts w:ascii="Times New Roman" w:hAnsi="Times New Roman" w:cs="Times New Roman"/>
          <w:sz w:val="24"/>
          <w:szCs w:val="24"/>
        </w:rPr>
        <w:t xml:space="preserve">1.1.1.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Общество с ограниченной ответственностью «ВИВО МОБАИЛ КОМЬЮНИКЕЙШЕНЗ РУС» (далее – «Организатор»). Юридический адрес организатора: 143441, п\о </w:t>
      </w:r>
      <w:proofErr w:type="spellStart"/>
      <w:r>
        <w:rPr>
          <w:rFonts w:ascii="Times New Roman" w:hAnsi="Times New Roman" w:cs="Times New Roman"/>
          <w:sz w:val="24"/>
          <w:szCs w:val="24"/>
        </w:rPr>
        <w:t>Путилково</w:t>
      </w:r>
      <w:proofErr w:type="spellEnd"/>
      <w:r>
        <w:rPr>
          <w:rFonts w:ascii="Times New Roman" w:hAnsi="Times New Roman" w:cs="Times New Roman"/>
          <w:sz w:val="24"/>
          <w:szCs w:val="24"/>
        </w:rPr>
        <w:t xml:space="preserve">, Московской обл., Красногорский район, МКАД 69 км, строение 25, Лит. 2Б, 2Б1, пом. 70. Фактический адрес: 143441, п\о </w:t>
      </w:r>
      <w:proofErr w:type="spellStart"/>
      <w:r>
        <w:rPr>
          <w:rFonts w:ascii="Times New Roman" w:hAnsi="Times New Roman" w:cs="Times New Roman"/>
          <w:sz w:val="24"/>
          <w:szCs w:val="24"/>
        </w:rPr>
        <w:t>Путилково</w:t>
      </w:r>
      <w:proofErr w:type="spellEnd"/>
      <w:r>
        <w:rPr>
          <w:rFonts w:ascii="Times New Roman" w:hAnsi="Times New Roman" w:cs="Times New Roman"/>
          <w:sz w:val="24"/>
          <w:szCs w:val="24"/>
        </w:rPr>
        <w:t xml:space="preserve">, Московской обл., Красногорский район, МКАД 69 км, строение 25, Лит. 2Б, 2Б1, пом. 70. </w:t>
      </w:r>
      <w:r>
        <w:rPr>
          <w:rFonts w:ascii="Times New Roman" w:hAnsi="Times New Roman" w:cs="Times New Roman"/>
          <w:sz w:val="24"/>
          <w:szCs w:val="24"/>
          <w:lang w:val="en-GB"/>
        </w:rPr>
        <w:t>Email</w:t>
      </w:r>
      <w:r>
        <w:rPr>
          <w:rFonts w:ascii="Times New Roman" w:hAnsi="Times New Roman" w:cs="Times New Roman"/>
          <w:sz w:val="24"/>
          <w:szCs w:val="24"/>
        </w:rPr>
        <w:t xml:space="preserve">: </w:t>
      </w:r>
      <w:r>
        <w:rPr>
          <w:rFonts w:ascii="Times New Roman" w:hAnsi="Times New Roman" w:cs="Times New Roman"/>
          <w:sz w:val="24"/>
          <w:szCs w:val="24"/>
          <w:lang w:val="en-GB"/>
        </w:rPr>
        <w:t>marketing</w:t>
      </w:r>
      <w:r>
        <w:rPr>
          <w:rFonts w:ascii="Times New Roman" w:hAnsi="Times New Roman" w:cs="Times New Roman"/>
          <w:sz w:val="24"/>
          <w:szCs w:val="24"/>
        </w:rPr>
        <w:t>@</w:t>
      </w:r>
      <w:proofErr w:type="spellStart"/>
      <w:r>
        <w:rPr>
          <w:rFonts w:ascii="Times New Roman" w:hAnsi="Times New Roman" w:cs="Times New Roman"/>
          <w:sz w:val="24"/>
          <w:szCs w:val="24"/>
          <w:lang w:val="en-GB"/>
        </w:rPr>
        <w:t>ru</w:t>
      </w:r>
      <w:proofErr w:type="spellEnd"/>
      <w:r>
        <w:rPr>
          <w:rFonts w:ascii="Times New Roman" w:hAnsi="Times New Roman" w:cs="Times New Roman"/>
          <w:sz w:val="24"/>
          <w:szCs w:val="24"/>
        </w:rPr>
        <w:t>.</w:t>
      </w:r>
      <w:r>
        <w:rPr>
          <w:rFonts w:ascii="Times New Roman" w:hAnsi="Times New Roman" w:cs="Times New Roman"/>
          <w:sz w:val="24"/>
          <w:szCs w:val="24"/>
          <w:lang w:val="en-GB"/>
        </w:rPr>
        <w:t>vivo</w:t>
      </w:r>
      <w:r>
        <w:rPr>
          <w:rFonts w:ascii="Times New Roman" w:hAnsi="Times New Roman" w:cs="Times New Roman"/>
          <w:sz w:val="24"/>
          <w:szCs w:val="24"/>
        </w:rPr>
        <w:t>.</w:t>
      </w:r>
      <w:r>
        <w:rPr>
          <w:rFonts w:ascii="Times New Roman" w:hAnsi="Times New Roman" w:cs="Times New Roman"/>
          <w:sz w:val="24"/>
          <w:szCs w:val="24"/>
          <w:lang w:val="en-GB"/>
        </w:rPr>
        <w:t>com</w:t>
      </w:r>
      <w:r>
        <w:rPr>
          <w:rFonts w:ascii="Times New Roman" w:hAnsi="Times New Roman" w:cs="Times New Roman"/>
          <w:sz w:val="24"/>
          <w:szCs w:val="24"/>
        </w:rPr>
        <w:t xml:space="preserve"> ОГРН 1175024028750/ИНН 5024179740 /КПП 502401001. </w:t>
      </w:r>
    </w:p>
    <w:p w:rsidR="00AD7AD4" w:rsidRDefault="00AD7AD4" w:rsidP="00AD7AD4">
      <w:pPr>
        <w:adjustRightInd w:val="0"/>
        <w:snapToGrid w:val="0"/>
        <w:ind w:firstLine="708"/>
        <w:jc w:val="both"/>
        <w:rPr>
          <w:rFonts w:ascii="Times New Roman" w:hAnsi="Times New Roman" w:cs="Times New Roman"/>
          <w:sz w:val="24"/>
          <w:szCs w:val="24"/>
        </w:rPr>
      </w:pPr>
      <w:r>
        <w:rPr>
          <w:rFonts w:ascii="Times New Roman" w:hAnsi="Times New Roman" w:cs="Times New Roman"/>
          <w:sz w:val="24"/>
          <w:szCs w:val="24"/>
        </w:rPr>
        <w:t xml:space="preserve">1.1.2. Организатор осуществляет сбор, обработку и хранение персональных данных участников Акции в соответствии с разделом 7 настоящих Правил. Обеспечивает формирование </w:t>
      </w:r>
      <w:proofErr w:type="gramStart"/>
      <w:r>
        <w:rPr>
          <w:rFonts w:ascii="Times New Roman" w:hAnsi="Times New Roman" w:cs="Times New Roman"/>
          <w:sz w:val="24"/>
          <w:szCs w:val="24"/>
        </w:rPr>
        <w:t>призового фонда</w:t>
      </w:r>
      <w:proofErr w:type="gramEnd"/>
      <w:r>
        <w:rPr>
          <w:rFonts w:ascii="Times New Roman" w:hAnsi="Times New Roman" w:cs="Times New Roman"/>
          <w:sz w:val="24"/>
          <w:szCs w:val="24"/>
        </w:rPr>
        <w:t xml:space="preserve"> указанного в п. 3.1. Правил, проведение Акции в части розыгрыша призов </w:t>
      </w:r>
      <w:r w:rsidR="003D11F9">
        <w:rPr>
          <w:rFonts w:ascii="Times New Roman" w:hAnsi="Times New Roman" w:cs="Times New Roman"/>
          <w:sz w:val="24"/>
          <w:szCs w:val="24"/>
        </w:rPr>
        <w:t xml:space="preserve">указанных в п. 3.1.1. </w:t>
      </w:r>
      <w:bookmarkStart w:id="0" w:name="_GoBack"/>
      <w:bookmarkEnd w:id="0"/>
      <w:r>
        <w:rPr>
          <w:rFonts w:ascii="Times New Roman" w:hAnsi="Times New Roman" w:cs="Times New Roman"/>
          <w:sz w:val="24"/>
          <w:szCs w:val="24"/>
        </w:rPr>
        <w:t xml:space="preserve"> Правил, обеспечивает оповещение Победителей о выигрыше.</w:t>
      </w:r>
    </w:p>
    <w:p w:rsidR="00AD7AD4" w:rsidRDefault="00AD7AD4" w:rsidP="00AD7AD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 Организация, предоставляющая призы, указанные в п. 3.1.1 - 3.1.2. Правил, является ВИВО МОБАЙЛ КОММЬЮНИКЕЙШЕН КО., ЛТД, регистрационный номер лицензии юридического лица:</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 91441900557262083U, расположенная по адресу: №283, ББК, </w:t>
      </w:r>
      <w:proofErr w:type="spellStart"/>
      <w:r>
        <w:rPr>
          <w:rFonts w:ascii="Times New Roman" w:hAnsi="Times New Roman" w:cs="Times New Roman"/>
          <w:sz w:val="24"/>
          <w:szCs w:val="24"/>
        </w:rPr>
        <w:t>Роуд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Чанъань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Дунгуань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Гуандун</w:t>
      </w:r>
      <w:proofErr w:type="spellEnd"/>
      <w:r>
        <w:rPr>
          <w:rFonts w:ascii="Times New Roman" w:hAnsi="Times New Roman" w:cs="Times New Roman"/>
          <w:sz w:val="24"/>
          <w:szCs w:val="24"/>
        </w:rPr>
        <w:t xml:space="preserve">, Китай (СN).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1.2. Сроки проведения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1.2.1. Общий срок проведения Акции: с 25 мая по 23 июня 2021 года.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Срок участия в Акции в период с 25 мая 2021 года с 00:00:01 часов по московскому времени по 10 июня 2021 года до 12:00:00 часов по московскому времени (включительно).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Даты определения участников-получателей призов: Дата проведения розыгрышей для определения участников-получателей 10 июня 2021 года.</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итогов Розыгрышей и списка победителей: не позднее 23:59:59 часов 10 июня 2021 г.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Период рассылки призов Акции победителям – с «11» июня 2021 года по «23» июня 2021 года.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1.3. Информирование участников о проведении Акции будет осуществлено на сайте: </w:t>
      </w:r>
      <w:hyperlink r:id="rId6" w:history="1">
        <w:r>
          <w:rPr>
            <w:rStyle w:val="a3"/>
            <w:rFonts w:ascii="Times New Roman" w:hAnsi="Times New Roman" w:cs="Times New Roman"/>
            <w:sz w:val="24"/>
            <w:szCs w:val="24"/>
          </w:rPr>
          <w:t>https://ru.vivo.com/sale/uefa_euro_challenge/</w:t>
        </w:r>
      </w:hyperlink>
      <w:r>
        <w:rPr>
          <w:rFonts w:ascii="Times New Roman" w:hAnsi="Times New Roman" w:cs="Times New Roman"/>
          <w:sz w:val="24"/>
          <w:szCs w:val="24"/>
        </w:rPr>
        <w:t>.</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Результаты Акции будут опубликованы на сайте </w:t>
      </w:r>
      <w:hyperlink r:id="rId7" w:history="1">
        <w:r>
          <w:rPr>
            <w:rStyle w:val="a3"/>
            <w:rFonts w:ascii="Times New Roman" w:hAnsi="Times New Roman" w:cs="Times New Roman"/>
            <w:sz w:val="24"/>
            <w:szCs w:val="24"/>
          </w:rPr>
          <w:t>https://ru.vivo.com/sale/uefa_euro_challenge/</w:t>
        </w:r>
      </w:hyperlink>
      <w:r>
        <w:rPr>
          <w:rFonts w:ascii="Times New Roman" w:hAnsi="Times New Roman" w:cs="Times New Roman"/>
          <w:sz w:val="24"/>
          <w:szCs w:val="24"/>
        </w:rPr>
        <w:t>.</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1.4. Территория проведения Акции: территория Российской Федерации. С полным перечнем адресов магазинов можно ознакомиться на сайте </w:t>
      </w:r>
      <w:r>
        <w:rPr>
          <w:rStyle w:val="a3"/>
          <w:rFonts w:ascii="Times New Roman" w:hAnsi="Times New Roman" w:cs="Times New Roman"/>
          <w:sz w:val="24"/>
          <w:szCs w:val="24"/>
        </w:rPr>
        <w:t>https://www.vivo.com/ru/retailers/partner</w:t>
      </w:r>
      <w:r>
        <w:rPr>
          <w:rFonts w:ascii="Times New Roman" w:hAnsi="Times New Roman" w:cs="Times New Roman"/>
          <w:sz w:val="24"/>
          <w:szCs w:val="24"/>
        </w:rPr>
        <w:t>.</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1.5. Для участия в Акции, необходимо приобрести новый не бывший в употреблении смартфон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у официальных партнеров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или в официальных каналах продаж,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на официальном сайте https://ru.vivo.com в период с 25 мая 2021 до 10 июня 2021 года, зарегистрироваться на сайте официального интернет-магазина бренда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по адресу ru.vivo.com. в разделе, посвященном Промо-Акции, и предоставить информацию о покупке и свои контактные данные</w:t>
      </w:r>
      <w:r w:rsidR="00D6083A">
        <w:rPr>
          <w:rFonts w:ascii="Times New Roman" w:hAnsi="Times New Roman" w:cs="Times New Roman"/>
          <w:sz w:val="24"/>
          <w:szCs w:val="24"/>
        </w:rPr>
        <w:t xml:space="preserve"> на сайте </w:t>
      </w:r>
      <w:hyperlink r:id="rId8" w:history="1">
        <w:r w:rsidR="00D6083A" w:rsidRPr="0084329A">
          <w:rPr>
            <w:rStyle w:val="a3"/>
            <w:rFonts w:ascii="Times New Roman" w:hAnsi="Times New Roman" w:cs="Times New Roman"/>
            <w:sz w:val="24"/>
            <w:szCs w:val="24"/>
          </w:rPr>
          <w:t>https://ru.vivo.com/sale/uefa_euro_challenge</w:t>
        </w:r>
      </w:hyperlink>
      <w:r>
        <w:rPr>
          <w:rFonts w:ascii="Times New Roman" w:hAnsi="Times New Roman" w:cs="Times New Roman"/>
          <w:sz w:val="24"/>
          <w:szCs w:val="24"/>
        </w:rPr>
        <w:t>:</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место приобретения (название магазина, город)</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дата покупки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указать IMEI телефона</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указать контактные данные (ФИО,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и телефон для связи)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приобрести товар, указанный в п. 2.1. настоящих Правил.</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 чек о покупке смартфона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у официальных партнеров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или в официальных каналах продаж,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на официальном сайте https://ru.vivo.com в период с 2</w:t>
      </w:r>
      <w:r w:rsidR="00687680">
        <w:rPr>
          <w:rFonts w:ascii="Times New Roman" w:hAnsi="Times New Roman" w:cs="Times New Roman"/>
          <w:sz w:val="24"/>
          <w:szCs w:val="24"/>
        </w:rPr>
        <w:t xml:space="preserve">5 мая 2021 до 10 июня 2021 года </w:t>
      </w:r>
      <w:r w:rsidR="00687680" w:rsidRPr="00687680">
        <w:rPr>
          <w:rFonts w:ascii="Times New Roman" w:hAnsi="Times New Roman" w:cs="Times New Roman"/>
          <w:sz w:val="24"/>
          <w:szCs w:val="24"/>
        </w:rPr>
        <w:t>(</w:t>
      </w:r>
      <w:r w:rsidR="00687680">
        <w:rPr>
          <w:rFonts w:ascii="Times New Roman" w:hAnsi="Times New Roman" w:cs="Times New Roman"/>
          <w:sz w:val="24"/>
          <w:szCs w:val="24"/>
        </w:rPr>
        <w:t>по запросу Организатора</w:t>
      </w:r>
      <w:r w:rsidR="00687680" w:rsidRPr="00687680">
        <w:rPr>
          <w:rFonts w:ascii="Times New Roman" w:hAnsi="Times New Roman" w:cs="Times New Roman"/>
          <w:sz w:val="24"/>
          <w:szCs w:val="24"/>
        </w:rPr>
        <w:t>)</w:t>
      </w:r>
      <w:r w:rsidR="00687680">
        <w:rPr>
          <w:rFonts w:ascii="Times New Roman" w:hAnsi="Times New Roman" w:cs="Times New Roman"/>
          <w:sz w:val="24"/>
          <w:szCs w:val="24"/>
        </w:rPr>
        <w:t>.</w:t>
      </w:r>
      <w:r>
        <w:rPr>
          <w:rFonts w:ascii="Times New Roman" w:hAnsi="Times New Roman" w:cs="Times New Roman"/>
          <w:sz w:val="24"/>
          <w:szCs w:val="24"/>
        </w:rPr>
        <w:t xml:space="preserve">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В случае отсутствия какой-либо информации из указанной выше,</w:t>
      </w:r>
      <w:r w:rsidR="00687680">
        <w:rPr>
          <w:rFonts w:ascii="Times New Roman" w:hAnsi="Times New Roman" w:cs="Times New Roman"/>
          <w:sz w:val="24"/>
          <w:szCs w:val="24"/>
        </w:rPr>
        <w:t xml:space="preserve"> Организатор вправе отказать в участии</w:t>
      </w:r>
      <w:r>
        <w:rPr>
          <w:rFonts w:ascii="Times New Roman" w:hAnsi="Times New Roman" w:cs="Times New Roman"/>
          <w:sz w:val="24"/>
          <w:szCs w:val="24"/>
        </w:rPr>
        <w:t xml:space="preserve"> в Промо-Акции</w:t>
      </w:r>
      <w:r w:rsidR="00687680">
        <w:rPr>
          <w:rFonts w:ascii="Times New Roman" w:hAnsi="Times New Roman" w:cs="Times New Roman"/>
          <w:sz w:val="24"/>
          <w:szCs w:val="24"/>
        </w:rPr>
        <w:t>.</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Победитель – участник Акции, который, выполнил полностью все условия Акции, подтвердил желание получить Приз, своевременно предоставил все, необходимые документы, а также, при необходимости, подписал все необходимые документы в связи с получением приза.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Участник - лицо, соответствующее требованиям настоящих Правил и выполнившее обязанности, установленные настоящими Правилами. Участниками Акции могут являться только дееспособные лица, действующие в собственных интересах, достигшие возраста 18-ти лет, проживающие на территории Российской Федерации. В Акции не имеют права участвовать работники, представители и члены семей работников и представителей Организатора Акции,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Сайт – это сайт в сети Интернет с электронным адресом </w:t>
      </w:r>
      <w:hyperlink r:id="rId9" w:history="1">
        <w:r>
          <w:rPr>
            <w:rStyle w:val="a3"/>
            <w:rFonts w:ascii="Times New Roman" w:hAnsi="Times New Roman" w:cs="Times New Roman"/>
            <w:sz w:val="24"/>
            <w:szCs w:val="24"/>
          </w:rPr>
          <w:t>https://ru.vivo.com/sale/uefa_euro_challenge/</w:t>
        </w:r>
      </w:hyperlink>
      <w:r>
        <w:rPr>
          <w:rFonts w:ascii="Times New Roman" w:hAnsi="Times New Roman" w:cs="Times New Roman"/>
          <w:sz w:val="24"/>
          <w:szCs w:val="24"/>
        </w:rPr>
        <w:t xml:space="preserve">, который используется для информирования Участников об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Розыгрыш - мероприятие по определению победителей Акции.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2. Условия участия в Акции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2.1. Для участия в Акции, необходимо: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2.1.1. Для участия в Акции необходимо в период с 25.05.21 до 10.06.21 приобрести новый не бывший в употреблении смартфон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у официальных партнеров </w:t>
      </w:r>
      <w:proofErr w:type="spellStart"/>
      <w:r>
        <w:rPr>
          <w:rFonts w:ascii="Times New Roman" w:hAnsi="Times New Roman" w:cs="Times New Roman"/>
          <w:sz w:val="24"/>
          <w:szCs w:val="24"/>
        </w:rPr>
        <w:t>vivo</w:t>
      </w:r>
      <w:proofErr w:type="spellEnd"/>
      <w:r>
        <w:rPr>
          <w:rFonts w:ascii="Times New Roman" w:hAnsi="Times New Roman" w:cs="Times New Roman"/>
          <w:sz w:val="24"/>
          <w:szCs w:val="24"/>
        </w:rPr>
        <w:t xml:space="preserve"> или в официальных каналах продаж,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на официальном сайте https://ru.vivo.com, а также выполнить условия, указанные в п. 1.5.</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2.2. Для участия в Розыгрыше призов, указанных в п. 3.1.1. – 3.1.2. настоящих Правил необходимо: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2.2.1. Совершить действия, указанные в п. 2.1.1. настоящих Правил один и более раз;</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2.2.2. Зарегистрироваться на Сайте </w:t>
      </w:r>
      <w:hyperlink r:id="rId10" w:history="1">
        <w:r>
          <w:rPr>
            <w:rStyle w:val="a3"/>
            <w:rFonts w:ascii="Times New Roman" w:hAnsi="Times New Roman" w:cs="Times New Roman"/>
            <w:sz w:val="24"/>
            <w:szCs w:val="24"/>
          </w:rPr>
          <w:t>https://ru.vivo.com/sale/uefa_euro_challenge/</w:t>
        </w:r>
      </w:hyperlink>
      <w:r>
        <w:rPr>
          <w:rFonts w:ascii="Times New Roman" w:hAnsi="Times New Roman" w:cs="Times New Roman"/>
          <w:sz w:val="24"/>
          <w:szCs w:val="24"/>
        </w:rPr>
        <w:t xml:space="preserve"> в период, указанный в пункте 1.2.1.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2.3. Участник самостоятельно несет ответственность за достоверность и корректность введения своих данных при регистрации на Сайте.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2.4. Совершение действий, прописанных в п. 2.1 и п. 2.2., настоящих Правил, является акцептом потребителя договора на участие в настоящей Акции, договор на участие в Акции считается заключённым с момента регистрации на Сайте для участия в Акции в порядке, указанном в п. 2.2.2., настоящих Правил.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2.5. Факт участия в Акции означает ознакомление и полное согласие Участников с настоящими Правилами проведения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2.6. Организатор вправе отказать в участии любому лицу без объяснения причин, если есть все 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3. Призовой фонд Акции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3.1. Призовой фонд Акции включает в себя: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3.1.1. </w:t>
      </w:r>
      <w:r w:rsidR="006A25DC">
        <w:rPr>
          <w:rFonts w:ascii="Times New Roman" w:hAnsi="Times New Roman" w:cs="Times New Roman"/>
          <w:sz w:val="24"/>
          <w:szCs w:val="24"/>
        </w:rPr>
        <w:t xml:space="preserve">Призы в виде Билетов – на один из матчей чемпионата Европы по футболу ЕВРО 2020, который проходит в Санкт-Петербурге в количестве 4-х штук (количество может меняться в процессе проведения акции путем составления соответствующего приложения к Правилам) (далее – Призы). </w:t>
      </w:r>
      <w:r>
        <w:rPr>
          <w:rFonts w:ascii="Times New Roman" w:hAnsi="Times New Roman" w:cs="Times New Roman"/>
          <w:sz w:val="24"/>
          <w:szCs w:val="24"/>
        </w:rPr>
        <w:t xml:space="preserve">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3.2. Выплата денежного эквивалента стоимости призов или замена другими призами не производится.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3.3. Призы, неврученные в срок, указанный в п. 1.2.4. настоящих Правил по тем или иным причинам, признаются невостребованными. Невостребованные призы не хранятся.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3.4. В случае отказа Участника Акции от принятия приза и/или обращения за призом по истечению срока востребования, (по любым причинам) он/они не выдаются, не передаются третьим лицам, не компенсируются Участнику Акции и не обмениваются на денежный эквивалент.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3.5. Все призы Акции не подлежат выдаче в какой-либо иной форме, иными способами, иным лицам, помимо способов, формы и лицам, описанных в настоящих Правилах.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3.6. Призы могут отличаться по внешнему виду от их изображений на рекламно-информационных материалах.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3.7. Ответственность по выдаче призов ограничена исключительно вышеуказанным количеством и видами (характеристикой). Все претензии относительно качества призов необходимо предъявлять непосредственно организации, указанной в п. 1.1.3. Договор между организацией, указанной в п. 1.1.3.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 ней.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3.8. Факт регистрации на Сайте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 согласен на рассылку смс- сообщений/e-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рекламы данной Акции, а также любой информации, касающейся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3.9. Организатор Акции несет расходы, только прямо указанные в настоящих Правилах. 3.10. Количество призов ограничено.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3.11. Призовой фонд Акции формируется отдельно до проведения Акции и используется исключительно для предоставления призов Участникам Акции.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4. Порядок определения Победителей и выдачи призов</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4.1. В ходе проведения Акции Организатор формирует реестр Участников Акции, зарегистрировавшихся на Сайте (далее – «Реестр»), заполнив регистрационную анкету. Каждому чеку Участника Акции присваивается ID по порядку регистрации в зависимости от даты и времени регистрации на Сайте (натуральные числа, начиная с числа «1»), которые фиксируются в Реестре.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4.1.1. По завершении регистрации на Сайте фиксируется итоговое количество чеков Участников в Реестре, после которого новое добавление в Реестр данных невозможно. </w:t>
      </w:r>
      <w:r>
        <w:rPr>
          <w:rFonts w:ascii="Times New Roman" w:hAnsi="Times New Roman" w:cs="Times New Roman"/>
          <w:sz w:val="24"/>
          <w:szCs w:val="24"/>
        </w:rPr>
        <w:br/>
      </w:r>
      <w:r>
        <w:rPr>
          <w:rFonts w:ascii="Times New Roman" w:hAnsi="Times New Roman" w:cs="Times New Roman"/>
          <w:sz w:val="24"/>
          <w:szCs w:val="24"/>
        </w:rPr>
        <w:br/>
        <w:t>4.2. Победителями Акции, обладателями призов, становятся:</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4.2.1. Победитель акции будет выбран при помощи генератора случайных чисел или </w:t>
      </w:r>
      <w:proofErr w:type="spellStart"/>
      <w:r>
        <w:rPr>
          <w:rFonts w:ascii="Times New Roman" w:hAnsi="Times New Roman" w:cs="Times New Roman"/>
          <w:sz w:val="24"/>
          <w:szCs w:val="24"/>
        </w:rPr>
        <w:t>рандомайзера</w:t>
      </w:r>
      <w:proofErr w:type="spellEnd"/>
      <w:r>
        <w:rPr>
          <w:rFonts w:ascii="Times New Roman" w:hAnsi="Times New Roman" w:cs="Times New Roman"/>
          <w:sz w:val="24"/>
          <w:szCs w:val="24"/>
        </w:rPr>
        <w:t>. В процессе определения победителя одним из способов, указанных выше будет осуществляться видеосъемка.</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4.2.2. Мероприятие по определению победителей Акции (далее по тексту – «Розыгрыш») проводится без использования специального оборудования. Алгоритм выбора выигрышного числа основан на случайном выборе. При проведении Розыгрыша не используются процедуры и алгоритмы, позволяющие предопределить результат проведения Розыгрыша до начала его проведения.</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4.3. Порядок получения призов</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4.3.1. Приз доставляется курьерской службой с 11 июня 2021 года. Участник Промо-Акции получает полную информацию об отправке (информацию о курьерской службе, трек-номер для отслеживания отправки или контакты курьера). По договоренности, Участник может </w:t>
      </w:r>
      <w:r>
        <w:rPr>
          <w:rFonts w:ascii="Times New Roman" w:hAnsi="Times New Roman" w:cs="Times New Roman"/>
          <w:sz w:val="24"/>
          <w:szCs w:val="24"/>
        </w:rPr>
        <w:lastRenderedPageBreak/>
        <w:t xml:space="preserve">также получить билет в офисе компании Организатора. По факту получения приза в офисе Организатора Участником подписывается Акт, свидетельствующий о получении приза. При получении приза службой доставки Участник обязуется направить на электронную почту Организатора фото приза.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В рамках Акции Участник может стать обладателем не более одного приза.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4.3.2 После завершения конкурса представители Организатора в срок до 14.06.2021 г. связываются с победителями Конкурса по контактным данным, указанным победителем при регистрации.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4.3.3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случае, если Организатору не удалось связаться с победителем Конкурса по контактным данным, указанным победителем при регистрации, Организатор оставляет за собой право отправить приз победителю любым удобным Организатору способом по известному Организатору адресу победителю Конкурса. В случае, если Организатору неизвестен адрес победителя Конкурса либо победитель Конкурса отсутствует по известному Организатору адресу, Организатор считается исполнившим свою обязанность по передаче приза. При этом Организатор не осуществляет хранение невостребованных призов.</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4.3.4 Участник обязуется предоставить персональные данные для регистрации билетов, согласно требованиям организаторов УЕФА ЕВРО 2020 за 8 дней до начала матча.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5. Права и обязанности участников</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5.1. Участником Акции может являться любое дееспособное лицо, являющееся совершеннолетним Гражданином Российской Федерации, постоянно проживающее на территории РФ, в полном объеме принявшее Правила проведения Акции, размещенные на Сайте. Участие в Акции подразумевает ознакомление и полное согласие Участников Акции с настоящими Правилами.</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5.1.1. В Акции не имеют права участвовать работники, представители и члены семей работников и представителей Организатора, Партнера Акции, лица, аффилированные с Организатором, в том числе физические лица, с 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5.2. 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 Участников.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5.3. Участник Акции вправе требовать от Организатора Акции: - получения информации об Акции в соответствии с Правилами Акции; - при соблюдении всех условий, согласно Правилам Акции, выдачи приза.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5.4. Участник Акции обязан выполнять все действия, связанные с участием в Акции и получением приза, в установленные Правилами Акции сроки и порядке.</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5.5. В случае необходимости Организатор вправе затребовать у участников, требуемую в соответствии с законодательством РФ информацию для предоставления в государственные органы.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5.6. Участники, в случае определения их Победителями, уведомлены об обязанностях уплаты налога на доходы физических лиц со стоимости Приза, превышающей 4 000 (Четыре тысячи) рублей, по ставке 35% на основании пункта 1 статьи 207, пункта 1 статьи </w:t>
      </w:r>
      <w:r>
        <w:rPr>
          <w:rFonts w:ascii="Times New Roman" w:hAnsi="Times New Roman" w:cs="Times New Roman"/>
          <w:sz w:val="24"/>
          <w:szCs w:val="24"/>
        </w:rPr>
        <w:lastRenderedPageBreak/>
        <w:t xml:space="preserve">210, пункта 2 статьи 224 Налогового кодекса Российской Федерации, а также об обязанностях налогового агента (Организация, указанная в п. 1.1.3. по поручению – Победителя) исчисляет налог на доходы физических лиц и удерживает его из денежной части приза Акции, в соответствии с действующим налоговым законодательством Российской Федерации для перечисления его в бюджет соответствующего уровня. Организатор настоящим информирует Участников о законодательно предусмотренной обязанности уплатить соответствующие налоги в связи с получением призов (выигрышей) от организаций,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 и дают свое безусловное согласие на удержание налога на доходы физических лиц из денежной части приза Акции.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6. Права, обязанности и ответственность Организатора</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 Организатор обязуется провести Акцию в соответствии с условиями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6.3. 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6.4. Организатор не несет ответственности за любой ущерб, понесенный Победителем вследствие использования им призов и/или участия в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6.5. Организатор и организация, указанная в п. 1.1.3. имеют право отказать Победителю в предоставлении приза, если Победитель предоставил о себе неверную информацию, предоставил ее несвоевременно или каким-либо другим образом нарушил настоящие правила проведения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6.6. Организатор не несет ответственности за неполучение от Участника необходимых сведений, в том числе по вине почтовой службы, организаций связи, за технические проблемы и/или мошенничества в сети Интернет и/или каналов связи, используемых при проведении Акции, а также за невозможность осуществления связи с Участником из-за указанных неверных или неактуальных контактных данных, в том числе номера телефона, ФИО участника и иных данных.</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6.7. Организатор Акции не несет ответственности за технические неполадки на Сайте, в результате которых может возникнуть сбой в работе Сайта.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6.8. Организатор Акции имеет право не отвечать на жалобы, вопросы и иные сообщения Участников Акции, поступившие посредством электронной почты. Организатор Акции имеет право не объяснять отклонения анкеты при регистрации на Сайте.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6.9. 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6.10. На свое усмотрение в одностороннем порядке прекратить, изменить, приостановить проведение Акции, если по какой-то причине любой аспект настоящей Акции не может проводиться так, как это запланировано.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6.11. Все спорные вопросы касаемо данной Акции регулируются в соответствии с действующим законодательством РФ.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6.12. 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разъяснения принимается непосредственно и исключительно Организатором Акции.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6.13. Организатор вправе: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6.14.1. Отменить проведение Акции до ее начала при условии уведомления Участников Акции о такой отмене путем размещения соответствующего объявления на сайте.</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6.14.2. Приостановить проведение Акции после ее начала, при условии уведомления Участников Акции о таком прекращении путем размещения соответствующего объявления на сайте.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6.14.3. Досрочно прекратить проведение Акции или изменить её условия после ее начала при условии уведомления Участников Акции о таком прекращении или изменении путем размещения соответствующего объявления на сайте.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7. Персональные данные</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7.1. Принимая участие в Акции, Участники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7.2. 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а именно: • Фамилия, имя, отчество; • Дата и место рождения; • Серия и номер паспорта (при необходимости); • Адрес регистрации по месту жительства; • Номер ИНН (при необходимости); •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 Номер мобильного телефона. 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7.3. Согласие действительно с момента регистрации на Сайте.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7.4. 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 данных.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7.5. Персональные данные Участника хранятся в базе Организатора в течение срока проведения Акции. Субъект персональных данных вправе отозвать свое согласие, отправив электронное письмо Организатору на адрес электронной почты, указанный на сайте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w:t>
      </w:r>
    </w:p>
    <w:p w:rsidR="00AD7AD4" w:rsidRDefault="00AD7AD4" w:rsidP="00AD7AD4">
      <w:pPr>
        <w:adjustRightInd w:val="0"/>
        <w:snapToGrid w:val="0"/>
        <w:jc w:val="center"/>
        <w:rPr>
          <w:rFonts w:ascii="Times New Roman" w:hAnsi="Times New Roman" w:cs="Times New Roman"/>
          <w:b/>
          <w:sz w:val="24"/>
          <w:szCs w:val="24"/>
        </w:rPr>
      </w:pPr>
      <w:r>
        <w:rPr>
          <w:rFonts w:ascii="Times New Roman" w:hAnsi="Times New Roman" w:cs="Times New Roman"/>
          <w:b/>
          <w:sz w:val="24"/>
          <w:szCs w:val="24"/>
        </w:rPr>
        <w:t>8. Прочие положения.</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8.1. 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 Правилах.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8.2. Во всем, что не предусмотрено настоящими Правилами, Организатор и Участники руководствуются действующим законодательством Российской Федерации. 8</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.3. 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 Федерации.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8.4. Организатор и организация, указанная в п. 1.1.3. не несут ответственность за: - не получение/несвоевременное получение призов, сведений/документов, необходимых для получения призов, по вине самих Участников Акции, или по вине организаций связи и иных лиц, или по иным, не зависящим от Организатора причинам; - не исполнение (несвоевременное исполнение) Участниками Акции обязанностей, предусмотренных настоящими Правилами; - не получение призов в случае отказа от них Участниками Акции; - жизнь, здоровье, за моральные и/или психические травмы Участников и/или иных лиц, в связи с их участием в Акции; - жизнь, здоровье, моральные и/или психические травмы Участников Акции и/или иных лиц, в процессе использования полученных призов; - качество выдаваемых призов; - по иным пунктам/положениям, указанным в настоящих Правилах и/или предусмотренным законодательством РФ.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8.5 Факт участия в Акции означает ознакомление и полное согласие участников с настоящими Правилами проведения Акции. В частности, но, не ограничиваясь нижеследующим, Участник подтверждает свое согласие: - 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 Организатора фото- и видеосъемки участника, а также на использование созданных фото- и 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третьим лицам; </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8.6.В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8.7. Информация о матчах УЕФА ЕВРО указана на сайте https://ru.uefa.com/uefaeuro-2020/ и организатор Акции не несет ответственности за любые изменения в графике проведения матчей турнира УЕФА ЕВРО 2020.</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lastRenderedPageBreak/>
        <w:t>8.8. Все вопросы, связанные с использование билетам на матчи УЕФА ЕВРО 2020 указаны на сайте https://ru.uefa.com/uefaeuro-2020/ticketing/#/ и организатор Промо-Акции не несет ответственность за любые действия или изменения, связанные с билетами со стороны организатора матчей турнира УЕФА ЕВРО 2020.</w:t>
      </w:r>
    </w:p>
    <w:p w:rsid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8.9. Организатор не несет ответственности за возможные задержки доставки курьерской службы.</w:t>
      </w:r>
    </w:p>
    <w:p w:rsidR="00B13D8F" w:rsidRPr="00AD7AD4" w:rsidRDefault="00AD7AD4" w:rsidP="00AD7AD4">
      <w:pPr>
        <w:adjustRightInd w:val="0"/>
        <w:snapToGrid w:val="0"/>
        <w:jc w:val="both"/>
        <w:rPr>
          <w:rFonts w:ascii="Times New Roman" w:hAnsi="Times New Roman" w:cs="Times New Roman"/>
          <w:sz w:val="24"/>
          <w:szCs w:val="24"/>
        </w:rPr>
      </w:pPr>
      <w:r>
        <w:rPr>
          <w:rFonts w:ascii="Times New Roman" w:hAnsi="Times New Roman" w:cs="Times New Roman"/>
          <w:sz w:val="24"/>
          <w:szCs w:val="24"/>
        </w:rPr>
        <w:t>8.10. Организатор не занимается оформлением или помощью в оформлении Паспорта болельщика, а также помощью в получении или оформлении иных документов, требуемых организаторами матчей УЕФА ЕВРО 2020 для Участника.</w:t>
      </w:r>
    </w:p>
    <w:sectPr w:rsidR="00B13D8F" w:rsidRPr="00AD7AD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88" w:rsidRDefault="00336388" w:rsidP="00B26A97">
      <w:pPr>
        <w:spacing w:after="0" w:line="240" w:lineRule="auto"/>
      </w:pPr>
      <w:r>
        <w:separator/>
      </w:r>
    </w:p>
  </w:endnote>
  <w:endnote w:type="continuationSeparator" w:id="0">
    <w:p w:rsidR="00336388" w:rsidRDefault="00336388" w:rsidP="00B2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88" w:rsidRDefault="00336388" w:rsidP="00B26A97">
      <w:pPr>
        <w:spacing w:after="0" w:line="240" w:lineRule="auto"/>
      </w:pPr>
      <w:r>
        <w:separator/>
      </w:r>
    </w:p>
  </w:footnote>
  <w:footnote w:type="continuationSeparator" w:id="0">
    <w:p w:rsidR="00336388" w:rsidRDefault="00336388" w:rsidP="00B2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97" w:rsidRDefault="00B26A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96"/>
    <w:rsid w:val="002E578E"/>
    <w:rsid w:val="00336388"/>
    <w:rsid w:val="003A1D96"/>
    <w:rsid w:val="003D11F9"/>
    <w:rsid w:val="00687680"/>
    <w:rsid w:val="006A25DC"/>
    <w:rsid w:val="00823248"/>
    <w:rsid w:val="008A084A"/>
    <w:rsid w:val="00AD7AD4"/>
    <w:rsid w:val="00B13D8F"/>
    <w:rsid w:val="00B26A97"/>
    <w:rsid w:val="00C21E5E"/>
    <w:rsid w:val="00D6083A"/>
    <w:rsid w:val="00F3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D4"/>
    <w:pPr>
      <w:spacing w:line="25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AD4"/>
    <w:rPr>
      <w:color w:val="0563C1" w:themeColor="hyperlink"/>
      <w:u w:val="single"/>
    </w:rPr>
  </w:style>
  <w:style w:type="paragraph" w:styleId="a4">
    <w:name w:val="header"/>
    <w:basedOn w:val="a"/>
    <w:link w:val="a5"/>
    <w:uiPriority w:val="99"/>
    <w:unhideWhenUsed/>
    <w:rsid w:val="00B26A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6A97"/>
    <w:rPr>
      <w:rFonts w:eastAsiaTheme="minorEastAsia"/>
      <w:lang w:eastAsia="zh-CN"/>
    </w:rPr>
  </w:style>
  <w:style w:type="paragraph" w:styleId="a6">
    <w:name w:val="footer"/>
    <w:basedOn w:val="a"/>
    <w:link w:val="a7"/>
    <w:uiPriority w:val="99"/>
    <w:unhideWhenUsed/>
    <w:rsid w:val="00B26A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6A97"/>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vivo.com/sale/uefa_euro_challen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vivo.com/sale/uefa_euro_challeng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u.vivo.com/sale/uefa_euro_challeng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ru.vivo.com/sale/uefa_euro_challenge/" TargetMode="External"/><Relationship Id="rId4" Type="http://schemas.openxmlformats.org/officeDocument/2006/relationships/footnotes" Target="footnotes.xml"/><Relationship Id="rId9" Type="http://schemas.openxmlformats.org/officeDocument/2006/relationships/hyperlink" Target="https://ru.vivo.com/sale/uefa_euro_challeng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2021-05-27T12:43:00Z</dcterms:created>
  <dcterms:modified xsi:type="dcterms:W3CDTF">2021-06-07T10:27:00Z</dcterms:modified>
</cp:coreProperties>
</file>